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13" w:rsidRPr="00B646BF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27.04.2018г. №263</w:t>
      </w:r>
    </w:p>
    <w:p w:rsidR="008D7713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D7713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713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D7713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8D7713" w:rsidRDefault="008D7713" w:rsidP="008D7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D7713" w:rsidRDefault="008D7713" w:rsidP="008D7713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D7713" w:rsidRPr="00BD51AC" w:rsidRDefault="008D7713" w:rsidP="008D7713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D7713" w:rsidRPr="00346F7B" w:rsidRDefault="008D7713" w:rsidP="008D7713">
      <w:pPr>
        <w:jc w:val="both"/>
        <w:rPr>
          <w:sz w:val="28"/>
          <w:szCs w:val="28"/>
        </w:rPr>
      </w:pPr>
      <w:r w:rsidRPr="00346F7B">
        <w:rPr>
          <w:sz w:val="28"/>
          <w:szCs w:val="28"/>
        </w:rPr>
        <w:t>«О внесении изменений и дополнений в</w:t>
      </w:r>
      <w:r>
        <w:rPr>
          <w:sz w:val="28"/>
          <w:szCs w:val="28"/>
        </w:rPr>
        <w:t xml:space="preserve"> Положение о порядке прохождения муниципальной службы в 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редакции от 26.10.2017 г №189</w:t>
      </w:r>
    </w:p>
    <w:p w:rsidR="008D7713" w:rsidRDefault="008D7713" w:rsidP="008D7713"/>
    <w:p w:rsidR="008D7713" w:rsidRPr="000E1FFB" w:rsidRDefault="008D7713" w:rsidP="008D7713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ст.21 ФЗ «О муниципальной службе в Российской Федерации», закона Иркутской области от 12.04.2018 г №12-оз «О внесении изменений в статьи 9 и 13 (2) Закона Иркутской области от 15 октября 2007 года №88-оз «Об отдельных вопросах муниципальной службы в Иркутской области:</w:t>
      </w:r>
    </w:p>
    <w:p w:rsidR="008D7713" w:rsidRPr="000E1FFB" w:rsidRDefault="008D7713" w:rsidP="008D7713">
      <w:pPr>
        <w:jc w:val="center"/>
        <w:rPr>
          <w:rFonts w:ascii="Times New Roman" w:hAnsi="Times New Roman"/>
          <w:sz w:val="32"/>
          <w:szCs w:val="32"/>
        </w:rPr>
      </w:pPr>
      <w:r w:rsidRPr="000E1FFB">
        <w:rPr>
          <w:rFonts w:ascii="Times New Roman" w:hAnsi="Times New Roman"/>
          <w:sz w:val="32"/>
          <w:szCs w:val="32"/>
        </w:rPr>
        <w:t>Дума решила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1.</w:t>
      </w:r>
      <w:r w:rsidRPr="000E1FFB">
        <w:rPr>
          <w:rFonts w:ascii="Times New Roman" w:hAnsi="Times New Roman"/>
          <w:sz w:val="28"/>
          <w:szCs w:val="28"/>
        </w:rPr>
        <w:t>внести изменения и дополнения в Положение о муниципальной службе в муниципальном образовании «</w:t>
      </w:r>
      <w:proofErr w:type="spellStart"/>
      <w:r w:rsidRPr="000E1FFB">
        <w:rPr>
          <w:rFonts w:ascii="Times New Roman" w:hAnsi="Times New Roman"/>
          <w:sz w:val="28"/>
          <w:szCs w:val="28"/>
        </w:rPr>
        <w:t>Укыр</w:t>
      </w:r>
      <w:proofErr w:type="spellEnd"/>
      <w:r w:rsidRPr="000E1FFB">
        <w:rPr>
          <w:rFonts w:ascii="Times New Roman" w:hAnsi="Times New Roman"/>
          <w:sz w:val="28"/>
          <w:szCs w:val="28"/>
        </w:rPr>
        <w:t>»</w:t>
      </w:r>
    </w:p>
    <w:p w:rsidR="008D7713" w:rsidRPr="000E1FFB" w:rsidRDefault="008D7713" w:rsidP="008D7713">
      <w:pPr>
        <w:jc w:val="both"/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ст. 24.  Отпуск муниципального служащего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внести изменения в ст. 24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- муниципальным служащим предоставляется ежегодный дополнительный оплачиваемый отпуск за выслугу лет продолжительностью: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2) при стаже муниципальной службы от 5 до 10 лет – 5календарный дней;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3) при стаже муниципальной службы от 10 до 15 лет – 7 календарный дней;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4) при стаже муниципальной службы от 15 лет  и более – 10 календарный дней;</w:t>
      </w:r>
    </w:p>
    <w:p w:rsidR="008D7713" w:rsidRPr="000E1FFB" w:rsidRDefault="008D7713" w:rsidP="008D7713">
      <w:pPr>
        <w:rPr>
          <w:rFonts w:ascii="Times New Roman" w:hAnsi="Times New Roman"/>
          <w:sz w:val="28"/>
          <w:szCs w:val="28"/>
        </w:rPr>
      </w:pPr>
      <w:r w:rsidRPr="000E1FFB">
        <w:rPr>
          <w:rFonts w:ascii="Times New Roman" w:hAnsi="Times New Roman"/>
          <w:sz w:val="28"/>
          <w:szCs w:val="28"/>
        </w:rPr>
        <w:t>ч. 4 данной статьи изложить в следующей редакции:</w:t>
      </w:r>
    </w:p>
    <w:p w:rsidR="008D7713" w:rsidRPr="000E1FFB" w:rsidRDefault="008D7713" w:rsidP="008D7713">
      <w:pPr>
        <w:jc w:val="both"/>
      </w:pPr>
      <w:r w:rsidRPr="000E1FFB">
        <w:rPr>
          <w:rFonts w:ascii="Times New Roman" w:hAnsi="Times New Roman"/>
          <w:sz w:val="28"/>
          <w:szCs w:val="28"/>
        </w:rPr>
        <w:lastRenderedPageBreak/>
        <w:t>«Ежегодный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статьей 21 Федерального закона «О муниципальной службе в Российской Федерации».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права»</w:t>
      </w:r>
    </w:p>
    <w:p w:rsidR="008D7713" w:rsidRPr="000E1FFB" w:rsidRDefault="008D7713" w:rsidP="008D7713"/>
    <w:p w:rsidR="008D7713" w:rsidRPr="00747555" w:rsidRDefault="008D7713" w:rsidP="008D7713"/>
    <w:p w:rsidR="008D7713" w:rsidRDefault="008D7713" w:rsidP="008D7713"/>
    <w:p w:rsidR="00326986" w:rsidRDefault="00326986"/>
    <w:sectPr w:rsidR="00326986" w:rsidSect="001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13"/>
    <w:rsid w:val="00326986"/>
    <w:rsid w:val="00403228"/>
    <w:rsid w:val="008D7713"/>
    <w:rsid w:val="00E1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2018-05-15T02:31:00Z</dcterms:created>
  <dcterms:modified xsi:type="dcterms:W3CDTF">2018-05-15T02:44:00Z</dcterms:modified>
</cp:coreProperties>
</file>